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20930" w14:textId="77777777" w:rsidR="0031000C" w:rsidRDefault="00514EB8" w:rsidP="00514EB8">
      <w:pPr>
        <w:jc w:val="center"/>
      </w:pPr>
      <w:r w:rsidRPr="00D41318">
        <w:rPr>
          <w:noProof/>
        </w:rPr>
        <w:drawing>
          <wp:inline distT="0" distB="0" distL="0" distR="0" wp14:anchorId="46B54565" wp14:editId="33341AA5">
            <wp:extent cx="3632200" cy="778989"/>
            <wp:effectExtent l="25400" t="0" r="0" b="0"/>
            <wp:docPr id="2" name="Picture 0" descr="CloverdaleRodeo-CF-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daleRodeo-CF-CLOGO.jpg"/>
                    <pic:cNvPicPr/>
                  </pic:nvPicPr>
                  <pic:blipFill>
                    <a:blip r:embed="rId5"/>
                    <a:stretch>
                      <a:fillRect/>
                    </a:stretch>
                  </pic:blipFill>
                  <pic:spPr>
                    <a:xfrm>
                      <a:off x="0" y="0"/>
                      <a:ext cx="3632200" cy="778989"/>
                    </a:xfrm>
                    <a:prstGeom prst="rect">
                      <a:avLst/>
                    </a:prstGeom>
                  </pic:spPr>
                </pic:pic>
              </a:graphicData>
            </a:graphic>
          </wp:inline>
        </w:drawing>
      </w:r>
    </w:p>
    <w:p w14:paraId="57D76974" w14:textId="77777777" w:rsidR="00514EB8" w:rsidRDefault="00514EB8" w:rsidP="00514EB8">
      <w:pPr>
        <w:jc w:val="center"/>
      </w:pPr>
    </w:p>
    <w:p w14:paraId="488AFAE2" w14:textId="716F6A39" w:rsidR="008249DF" w:rsidRPr="00514EB8" w:rsidRDefault="00CF776D" w:rsidP="00514EB8">
      <w:pPr>
        <w:jc w:val="center"/>
        <w:rPr>
          <w:rFonts w:ascii="Calibri" w:hAnsi="Calibri"/>
          <w:b/>
          <w:sz w:val="28"/>
          <w:szCs w:val="28"/>
        </w:rPr>
      </w:pPr>
      <w:r>
        <w:rPr>
          <w:rFonts w:ascii="Calibri" w:hAnsi="Calibri"/>
          <w:b/>
          <w:sz w:val="28"/>
          <w:szCs w:val="28"/>
        </w:rPr>
        <w:t>CLOVERDAL</w:t>
      </w:r>
      <w:r w:rsidR="00DC5901">
        <w:rPr>
          <w:rFonts w:ascii="Calibri" w:hAnsi="Calibri"/>
          <w:b/>
          <w:sz w:val="28"/>
          <w:szCs w:val="28"/>
        </w:rPr>
        <w:t xml:space="preserve">E RODEO CELEBRATES </w:t>
      </w:r>
      <w:r w:rsidR="00640A02">
        <w:rPr>
          <w:rFonts w:ascii="Calibri" w:hAnsi="Calibri"/>
          <w:b/>
          <w:sz w:val="28"/>
          <w:szCs w:val="28"/>
        </w:rPr>
        <w:t>HISTORY AND</w:t>
      </w:r>
      <w:r>
        <w:rPr>
          <w:rFonts w:ascii="Calibri" w:hAnsi="Calibri"/>
          <w:b/>
          <w:sz w:val="28"/>
          <w:szCs w:val="28"/>
        </w:rPr>
        <w:t xml:space="preserve"> CULTURE WITH NEW </w:t>
      </w:r>
      <w:r w:rsidR="009053E3">
        <w:rPr>
          <w:rFonts w:ascii="Calibri" w:hAnsi="Calibri"/>
          <w:b/>
          <w:sz w:val="28"/>
          <w:szCs w:val="28"/>
        </w:rPr>
        <w:t>ABORIGINAL GATHERING PLACE</w:t>
      </w:r>
    </w:p>
    <w:p w14:paraId="479A7999" w14:textId="77777777" w:rsidR="0073797C" w:rsidRDefault="0073797C" w:rsidP="00514EB8">
      <w:pPr>
        <w:jc w:val="center"/>
        <w:rPr>
          <w:rFonts w:ascii="Calibri" w:hAnsi="Calibri"/>
          <w:b/>
          <w:sz w:val="28"/>
          <w:szCs w:val="28"/>
        </w:rPr>
      </w:pPr>
    </w:p>
    <w:p w14:paraId="1E9E7DEF" w14:textId="2F67E98F" w:rsidR="00083FB7" w:rsidRDefault="00514EB8" w:rsidP="00514EB8">
      <w:pPr>
        <w:rPr>
          <w:rFonts w:ascii="Calibri" w:hAnsi="Calibri"/>
        </w:rPr>
      </w:pPr>
      <w:r>
        <w:rPr>
          <w:rFonts w:ascii="Calibri" w:hAnsi="Calibri"/>
          <w:b/>
        </w:rPr>
        <w:t xml:space="preserve">SURREY, BC – </w:t>
      </w:r>
      <w:r w:rsidR="00386E1D">
        <w:rPr>
          <w:rFonts w:ascii="Calibri" w:hAnsi="Calibri"/>
        </w:rPr>
        <w:t>New this year, the</w:t>
      </w:r>
      <w:r w:rsidR="00CF776D">
        <w:rPr>
          <w:rFonts w:ascii="Calibri" w:hAnsi="Calibri"/>
        </w:rPr>
        <w:t xml:space="preserve"> Cloverdale Rodeo and Country Fair </w:t>
      </w:r>
      <w:r w:rsidR="00386E1D">
        <w:rPr>
          <w:rFonts w:ascii="Calibri" w:hAnsi="Calibri"/>
        </w:rPr>
        <w:t>is inviting</w:t>
      </w:r>
      <w:r w:rsidR="00CF776D">
        <w:rPr>
          <w:rFonts w:ascii="Calibri" w:hAnsi="Calibri"/>
        </w:rPr>
        <w:t xml:space="preserve"> guests to the </w:t>
      </w:r>
      <w:r w:rsidR="00CF776D" w:rsidRPr="0073797C">
        <w:rPr>
          <w:rFonts w:ascii="Calibri" w:hAnsi="Calibri"/>
          <w:b/>
        </w:rPr>
        <w:t>Aboriginal Gathering Place</w:t>
      </w:r>
      <w:r w:rsidR="00CF776D">
        <w:rPr>
          <w:rFonts w:ascii="Calibri" w:hAnsi="Calibri"/>
        </w:rPr>
        <w:t>, a welcoming and inclusive interactive pavilion featuring culturally relevant and historical displays representing several Aboriginal groups</w:t>
      </w:r>
      <w:r w:rsidR="00386E1D">
        <w:rPr>
          <w:rFonts w:ascii="Calibri" w:hAnsi="Calibri"/>
        </w:rPr>
        <w:t>. Along with</w:t>
      </w:r>
      <w:r w:rsidR="00CF776D">
        <w:rPr>
          <w:rFonts w:ascii="Calibri" w:hAnsi="Calibri"/>
        </w:rPr>
        <w:t xml:space="preserve"> live entertainment</w:t>
      </w:r>
      <w:r w:rsidR="0073797C">
        <w:rPr>
          <w:rFonts w:ascii="Calibri" w:hAnsi="Calibri"/>
        </w:rPr>
        <w:t xml:space="preserve"> throughout</w:t>
      </w:r>
      <w:r w:rsidR="004B7DA3">
        <w:rPr>
          <w:rFonts w:ascii="Calibri" w:hAnsi="Calibri"/>
        </w:rPr>
        <w:t xml:space="preserve"> the May long weekend (May 17-20</w:t>
      </w:r>
      <w:r w:rsidR="0073797C">
        <w:rPr>
          <w:rFonts w:ascii="Calibri" w:hAnsi="Calibri"/>
        </w:rPr>
        <w:t>)</w:t>
      </w:r>
      <w:r w:rsidR="00386E1D">
        <w:rPr>
          <w:rFonts w:ascii="Calibri" w:hAnsi="Calibri"/>
        </w:rPr>
        <w:t>, including</w:t>
      </w:r>
      <w:r w:rsidR="00083FB7">
        <w:rPr>
          <w:rFonts w:ascii="Calibri" w:hAnsi="Calibri"/>
        </w:rPr>
        <w:t xml:space="preserve"> </w:t>
      </w:r>
      <w:r w:rsidR="00D94C71">
        <w:rPr>
          <w:rFonts w:ascii="Calibri" w:hAnsi="Calibri"/>
        </w:rPr>
        <w:t xml:space="preserve">traditional </w:t>
      </w:r>
      <w:r w:rsidR="00CF776D">
        <w:rPr>
          <w:rFonts w:ascii="Calibri" w:hAnsi="Calibri"/>
        </w:rPr>
        <w:t>drumming</w:t>
      </w:r>
      <w:r w:rsidR="00D94C71">
        <w:rPr>
          <w:rFonts w:ascii="Calibri" w:hAnsi="Calibri"/>
        </w:rPr>
        <w:t xml:space="preserve">, dance </w:t>
      </w:r>
      <w:r w:rsidR="00CF776D">
        <w:rPr>
          <w:rFonts w:ascii="Calibri" w:hAnsi="Calibri"/>
        </w:rPr>
        <w:t xml:space="preserve">and </w:t>
      </w:r>
      <w:proofErr w:type="spellStart"/>
      <w:r w:rsidR="00CF776D">
        <w:rPr>
          <w:rFonts w:ascii="Calibri" w:hAnsi="Calibri"/>
        </w:rPr>
        <w:t>colourful</w:t>
      </w:r>
      <w:proofErr w:type="spellEnd"/>
      <w:r w:rsidR="00CF776D">
        <w:rPr>
          <w:rFonts w:ascii="Calibri" w:hAnsi="Calibri"/>
        </w:rPr>
        <w:t xml:space="preserve"> dress</w:t>
      </w:r>
      <w:r w:rsidR="00386E1D">
        <w:rPr>
          <w:rFonts w:ascii="Calibri" w:hAnsi="Calibri"/>
        </w:rPr>
        <w:t>, the</w:t>
      </w:r>
      <w:r w:rsidR="0073797C">
        <w:rPr>
          <w:rFonts w:ascii="Calibri" w:hAnsi="Calibri"/>
        </w:rPr>
        <w:t xml:space="preserve"> Aboriginal</w:t>
      </w:r>
      <w:r w:rsidR="00386E1D">
        <w:rPr>
          <w:rFonts w:ascii="Calibri" w:hAnsi="Calibri"/>
        </w:rPr>
        <w:t xml:space="preserve"> Gathering Place will also play host to</w:t>
      </w:r>
      <w:r w:rsidR="0073797C">
        <w:rPr>
          <w:rFonts w:ascii="Calibri" w:hAnsi="Calibri"/>
        </w:rPr>
        <w:t xml:space="preserve"> official</w:t>
      </w:r>
      <w:r w:rsidR="00083FB7">
        <w:rPr>
          <w:rFonts w:ascii="Calibri" w:hAnsi="Calibri"/>
        </w:rPr>
        <w:t xml:space="preserve"> </w:t>
      </w:r>
      <w:r w:rsidR="00D94C71" w:rsidRPr="004F5B86">
        <w:rPr>
          <w:rFonts w:ascii="Calibri" w:hAnsi="Calibri"/>
        </w:rPr>
        <w:t>opening and closing ceremonies</w:t>
      </w:r>
      <w:r w:rsidR="00D94C71">
        <w:rPr>
          <w:rFonts w:ascii="Calibri" w:hAnsi="Calibri"/>
        </w:rPr>
        <w:t xml:space="preserve">, during which local Chiefs will bless </w:t>
      </w:r>
      <w:r w:rsidR="00386E1D">
        <w:rPr>
          <w:rFonts w:ascii="Calibri" w:hAnsi="Calibri"/>
        </w:rPr>
        <w:t>Shannon Hall Building</w:t>
      </w:r>
      <w:r w:rsidR="00D94C71">
        <w:rPr>
          <w:rFonts w:ascii="Calibri" w:hAnsi="Calibri"/>
        </w:rPr>
        <w:t xml:space="preserve"> and the Fai</w:t>
      </w:r>
      <w:r w:rsidR="00952531">
        <w:rPr>
          <w:rFonts w:ascii="Calibri" w:hAnsi="Calibri"/>
        </w:rPr>
        <w:t>r in traditional ceremonial fashi</w:t>
      </w:r>
      <w:r w:rsidR="00D94C71">
        <w:rPr>
          <w:rFonts w:ascii="Calibri" w:hAnsi="Calibri"/>
        </w:rPr>
        <w:t>on</w:t>
      </w:r>
      <w:r w:rsidR="00952531">
        <w:rPr>
          <w:rFonts w:ascii="Calibri" w:hAnsi="Calibri"/>
        </w:rPr>
        <w:t>.</w:t>
      </w:r>
    </w:p>
    <w:p w14:paraId="1BD0907B" w14:textId="77777777" w:rsidR="00884AC3" w:rsidRDefault="00884AC3" w:rsidP="00514EB8">
      <w:pPr>
        <w:rPr>
          <w:rFonts w:ascii="Calibri" w:hAnsi="Calibri"/>
          <w:b/>
        </w:rPr>
      </w:pPr>
    </w:p>
    <w:p w14:paraId="02B6429B" w14:textId="0ABFCBE7" w:rsidR="00884AC3" w:rsidRPr="00884AC3" w:rsidRDefault="004560B0" w:rsidP="00514EB8">
      <w:pPr>
        <w:rPr>
          <w:rFonts w:ascii="Calibri" w:hAnsi="Calibri"/>
          <w:b/>
        </w:rPr>
      </w:pPr>
      <w:r>
        <w:rPr>
          <w:rFonts w:ascii="Calibri" w:hAnsi="Calibri"/>
          <w:b/>
        </w:rPr>
        <w:t>**</w:t>
      </w:r>
      <w:r w:rsidR="00884AC3" w:rsidRPr="00884AC3">
        <w:rPr>
          <w:rFonts w:ascii="Calibri" w:hAnsi="Calibri"/>
          <w:b/>
        </w:rPr>
        <w:t xml:space="preserve">A special opening ceremony </w:t>
      </w:r>
      <w:r>
        <w:rPr>
          <w:rFonts w:ascii="Calibri" w:hAnsi="Calibri"/>
          <w:b/>
        </w:rPr>
        <w:t xml:space="preserve">will be held Friday, May 17 at 4pm at Shannon Hall </w:t>
      </w:r>
      <w:r w:rsidR="00884AC3" w:rsidRPr="00884AC3">
        <w:rPr>
          <w:rFonts w:ascii="Calibri" w:hAnsi="Calibri"/>
          <w:b/>
        </w:rPr>
        <w:t>including traditional blessings performed by Chief of t</w:t>
      </w:r>
      <w:r w:rsidR="00304879">
        <w:rPr>
          <w:rFonts w:ascii="Calibri" w:hAnsi="Calibri"/>
          <w:b/>
        </w:rPr>
        <w:t xml:space="preserve">he </w:t>
      </w:r>
      <w:proofErr w:type="spellStart"/>
      <w:r w:rsidR="00304879">
        <w:rPr>
          <w:rFonts w:ascii="Calibri" w:hAnsi="Calibri"/>
          <w:b/>
        </w:rPr>
        <w:t>Semiahmoo</w:t>
      </w:r>
      <w:proofErr w:type="spellEnd"/>
      <w:r w:rsidR="00304879">
        <w:rPr>
          <w:rFonts w:ascii="Calibri" w:hAnsi="Calibri"/>
          <w:b/>
        </w:rPr>
        <w:t xml:space="preserve"> First Nation, Will</w:t>
      </w:r>
      <w:r w:rsidR="00884AC3" w:rsidRPr="00884AC3">
        <w:rPr>
          <w:rFonts w:ascii="Calibri" w:hAnsi="Calibri"/>
          <w:b/>
        </w:rPr>
        <w:t>ard Cook</w:t>
      </w:r>
      <w:r>
        <w:rPr>
          <w:rFonts w:ascii="Calibri" w:hAnsi="Calibri"/>
          <w:b/>
        </w:rPr>
        <w:t>.</w:t>
      </w:r>
    </w:p>
    <w:p w14:paraId="4E5CFCFB" w14:textId="77777777" w:rsidR="00CF776D" w:rsidRDefault="00CF776D" w:rsidP="00514EB8">
      <w:pPr>
        <w:rPr>
          <w:rFonts w:ascii="Calibri" w:hAnsi="Calibri"/>
        </w:rPr>
      </w:pPr>
    </w:p>
    <w:p w14:paraId="22347E15" w14:textId="53DE1F75" w:rsidR="00304879" w:rsidRPr="00304879" w:rsidRDefault="006370C6" w:rsidP="00514EB8">
      <w:pPr>
        <w:rPr>
          <w:rFonts w:ascii="Calibri" w:hAnsi="Calibri"/>
        </w:rPr>
      </w:pPr>
      <w:r>
        <w:rPr>
          <w:rFonts w:ascii="Calibri" w:hAnsi="Calibri"/>
        </w:rPr>
        <w:t xml:space="preserve">Featuring interactive exhibits from the </w:t>
      </w:r>
      <w:r w:rsidRPr="00DC5901">
        <w:rPr>
          <w:rFonts w:ascii="Calibri" w:hAnsi="Calibri"/>
          <w:b/>
        </w:rPr>
        <w:t>B</w:t>
      </w:r>
      <w:r w:rsidRPr="004B7DA3">
        <w:rPr>
          <w:rFonts w:ascii="Calibri" w:hAnsi="Calibri"/>
          <w:b/>
        </w:rPr>
        <w:t xml:space="preserve">C Metis Federation, </w:t>
      </w:r>
      <w:proofErr w:type="spellStart"/>
      <w:r w:rsidRPr="004B7DA3">
        <w:rPr>
          <w:rFonts w:ascii="Calibri" w:hAnsi="Calibri"/>
          <w:b/>
        </w:rPr>
        <w:t>Semiahmo</w:t>
      </w:r>
      <w:r w:rsidR="00672B2E" w:rsidRPr="004B7DA3">
        <w:rPr>
          <w:rFonts w:ascii="Calibri" w:hAnsi="Calibri"/>
          <w:b/>
        </w:rPr>
        <w:t>o</w:t>
      </w:r>
      <w:proofErr w:type="spellEnd"/>
      <w:r w:rsidR="00672B2E" w:rsidRPr="004B7DA3">
        <w:rPr>
          <w:rFonts w:ascii="Calibri" w:hAnsi="Calibri"/>
          <w:b/>
        </w:rPr>
        <w:t xml:space="preserve"> First Nation and </w:t>
      </w:r>
      <w:proofErr w:type="spellStart"/>
      <w:r w:rsidR="00672B2E" w:rsidRPr="004B7DA3">
        <w:rPr>
          <w:rFonts w:ascii="Calibri" w:hAnsi="Calibri"/>
          <w:b/>
        </w:rPr>
        <w:t>Kwi</w:t>
      </w:r>
      <w:r w:rsidRPr="004B7DA3">
        <w:rPr>
          <w:rFonts w:ascii="Calibri" w:hAnsi="Calibri"/>
          <w:b/>
        </w:rPr>
        <w:t>kwetlem</w:t>
      </w:r>
      <w:proofErr w:type="spellEnd"/>
      <w:r w:rsidRPr="004B7DA3">
        <w:rPr>
          <w:rFonts w:ascii="Calibri" w:hAnsi="Calibri"/>
          <w:b/>
        </w:rPr>
        <w:t xml:space="preserve"> First Nation</w:t>
      </w:r>
      <w:r w:rsidR="00304879">
        <w:rPr>
          <w:rFonts w:ascii="Calibri" w:hAnsi="Calibri"/>
          <w:b/>
        </w:rPr>
        <w:t xml:space="preserve">, </w:t>
      </w:r>
      <w:r w:rsidR="00672B2E">
        <w:rPr>
          <w:rFonts w:ascii="Calibri" w:hAnsi="Calibri"/>
        </w:rPr>
        <w:t xml:space="preserve">the Aboriginal Gathering Place will bring together </w:t>
      </w:r>
      <w:r w:rsidR="00B93562">
        <w:rPr>
          <w:rFonts w:ascii="Calibri" w:hAnsi="Calibri"/>
        </w:rPr>
        <w:t>visitors</w:t>
      </w:r>
      <w:r w:rsidR="00304879">
        <w:rPr>
          <w:rFonts w:ascii="Calibri" w:hAnsi="Calibri"/>
        </w:rPr>
        <w:t xml:space="preserve"> of all backgrounds </w:t>
      </w:r>
      <w:r w:rsidR="00B93562">
        <w:rPr>
          <w:rFonts w:ascii="Calibri" w:hAnsi="Calibri"/>
        </w:rPr>
        <w:t xml:space="preserve">and </w:t>
      </w:r>
      <w:r w:rsidR="00D02485">
        <w:rPr>
          <w:rFonts w:ascii="Calibri" w:hAnsi="Calibri"/>
        </w:rPr>
        <w:t>Native</w:t>
      </w:r>
      <w:r w:rsidR="00B93562">
        <w:rPr>
          <w:rFonts w:ascii="Calibri" w:hAnsi="Calibri"/>
        </w:rPr>
        <w:t xml:space="preserve"> cultural ambassadors </w:t>
      </w:r>
      <w:r w:rsidR="00672B2E">
        <w:rPr>
          <w:rFonts w:ascii="Calibri" w:hAnsi="Calibri"/>
        </w:rPr>
        <w:t>in a welcoming space of learning and traditional festivities.</w:t>
      </w:r>
      <w:r w:rsidR="00304879">
        <w:rPr>
          <w:rFonts w:ascii="Calibri" w:hAnsi="Calibri"/>
        </w:rPr>
        <w:t xml:space="preserve"> </w:t>
      </w:r>
      <w:r w:rsidR="00304879" w:rsidRPr="00304879">
        <w:rPr>
          <w:rFonts w:ascii="Calibri" w:hAnsi="Calibri"/>
        </w:rPr>
        <w:t xml:space="preserve">Guests will have the opportunity to explore exceptional pieces </w:t>
      </w:r>
      <w:r w:rsidR="00B050F2">
        <w:rPr>
          <w:rFonts w:ascii="Calibri" w:hAnsi="Calibri"/>
        </w:rPr>
        <w:t xml:space="preserve">that represent </w:t>
      </w:r>
      <w:r w:rsidR="00304879" w:rsidRPr="00304879">
        <w:rPr>
          <w:rFonts w:ascii="Calibri" w:hAnsi="Calibri"/>
        </w:rPr>
        <w:t xml:space="preserve">Aboriginal </w:t>
      </w:r>
      <w:r w:rsidR="00B050F2">
        <w:rPr>
          <w:rFonts w:ascii="Calibri" w:hAnsi="Calibri"/>
        </w:rPr>
        <w:t xml:space="preserve">history and </w:t>
      </w:r>
      <w:r w:rsidR="00304879" w:rsidRPr="00304879">
        <w:rPr>
          <w:rFonts w:ascii="Calibri" w:hAnsi="Calibri"/>
        </w:rPr>
        <w:t xml:space="preserve">culture, including the 2010 Olympic </w:t>
      </w:r>
      <w:proofErr w:type="spellStart"/>
      <w:r w:rsidR="00304879" w:rsidRPr="00304879">
        <w:rPr>
          <w:rFonts w:ascii="Calibri" w:hAnsi="Calibri"/>
        </w:rPr>
        <w:t>TeePee</w:t>
      </w:r>
      <w:proofErr w:type="spellEnd"/>
      <w:r w:rsidR="00304879" w:rsidRPr="00304879">
        <w:rPr>
          <w:rFonts w:ascii="Calibri" w:hAnsi="Calibri"/>
        </w:rPr>
        <w:t xml:space="preserve">, Don Welsh’s </w:t>
      </w:r>
      <w:proofErr w:type="spellStart"/>
      <w:r w:rsidR="00304879" w:rsidRPr="00304879">
        <w:rPr>
          <w:rFonts w:ascii="Calibri" w:hAnsi="Calibri"/>
        </w:rPr>
        <w:t>Semiahmoo</w:t>
      </w:r>
      <w:proofErr w:type="spellEnd"/>
      <w:r w:rsidR="00304879" w:rsidRPr="00304879">
        <w:rPr>
          <w:rFonts w:ascii="Calibri" w:hAnsi="Calibri"/>
        </w:rPr>
        <w:t xml:space="preserve"> First Nation fishing village diorama, and two stunning hand-carved cedar canoes from the </w:t>
      </w:r>
      <w:proofErr w:type="spellStart"/>
      <w:r w:rsidR="00304879" w:rsidRPr="00304879">
        <w:rPr>
          <w:rFonts w:ascii="Calibri" w:hAnsi="Calibri"/>
        </w:rPr>
        <w:t>Kwikwetlem</w:t>
      </w:r>
      <w:proofErr w:type="spellEnd"/>
      <w:r w:rsidR="00304879" w:rsidRPr="00304879">
        <w:rPr>
          <w:rFonts w:ascii="Calibri" w:hAnsi="Calibri"/>
        </w:rPr>
        <w:t xml:space="preserve"> First Nation. </w:t>
      </w:r>
    </w:p>
    <w:p w14:paraId="6AFD412E" w14:textId="77777777" w:rsidR="00304879" w:rsidRPr="00304879" w:rsidRDefault="00304879" w:rsidP="00514EB8">
      <w:pPr>
        <w:rPr>
          <w:rFonts w:ascii="Calibri" w:hAnsi="Calibri"/>
        </w:rPr>
      </w:pPr>
    </w:p>
    <w:p w14:paraId="7FE6F583" w14:textId="2F175444" w:rsidR="00514EB8" w:rsidRDefault="00304879" w:rsidP="00514EB8">
      <w:pPr>
        <w:rPr>
          <w:rFonts w:ascii="Calibri" w:hAnsi="Calibri"/>
        </w:rPr>
      </w:pPr>
      <w:r w:rsidRPr="00304879">
        <w:rPr>
          <w:rFonts w:ascii="Calibri" w:hAnsi="Calibri"/>
        </w:rPr>
        <w:t xml:space="preserve">Hands-on activities, including soap </w:t>
      </w:r>
      <w:r w:rsidR="00636565">
        <w:rPr>
          <w:rFonts w:ascii="Calibri" w:hAnsi="Calibri"/>
        </w:rPr>
        <w:t xml:space="preserve">stone </w:t>
      </w:r>
      <w:r w:rsidRPr="00304879">
        <w:rPr>
          <w:rFonts w:ascii="Calibri" w:hAnsi="Calibri"/>
        </w:rPr>
        <w:t>carving with Mark Gauthier,</w:t>
      </w:r>
      <w:r>
        <w:rPr>
          <w:rFonts w:ascii="Calibri" w:hAnsi="Calibri"/>
        </w:rPr>
        <w:t xml:space="preserve"> learning to powwow with Arnie Leon, and a variety of performances</w:t>
      </w:r>
      <w:r w:rsidR="00B050F2">
        <w:rPr>
          <w:rFonts w:ascii="Calibri" w:hAnsi="Calibri"/>
        </w:rPr>
        <w:t>,</w:t>
      </w:r>
      <w:r>
        <w:rPr>
          <w:rFonts w:ascii="Calibri" w:hAnsi="Calibri"/>
        </w:rPr>
        <w:t xml:space="preserve"> </w:t>
      </w:r>
      <w:bookmarkStart w:id="0" w:name="_GoBack"/>
      <w:bookmarkEnd w:id="0"/>
      <w:r w:rsidR="00B93562">
        <w:rPr>
          <w:rFonts w:ascii="Calibri" w:hAnsi="Calibri" w:cs="Times New Roman"/>
          <w:bCs/>
          <w:color w:val="000000" w:themeColor="text1"/>
        </w:rPr>
        <w:t xml:space="preserve">will </w:t>
      </w:r>
      <w:r w:rsidR="004B7DA3">
        <w:rPr>
          <w:rFonts w:ascii="Calibri" w:hAnsi="Calibri" w:cs="Times New Roman"/>
          <w:bCs/>
          <w:color w:val="000000" w:themeColor="text1"/>
        </w:rPr>
        <w:t>serve to celebrate</w:t>
      </w:r>
      <w:r w:rsidR="00D02485">
        <w:rPr>
          <w:rFonts w:ascii="Calibri" w:hAnsi="Calibri" w:cs="Times New Roman"/>
          <w:bCs/>
          <w:color w:val="000000" w:themeColor="text1"/>
        </w:rPr>
        <w:t xml:space="preserve"> and honor</w:t>
      </w:r>
      <w:r w:rsidR="004B7DA3">
        <w:rPr>
          <w:rFonts w:ascii="Calibri" w:hAnsi="Calibri" w:cs="Times New Roman"/>
          <w:bCs/>
          <w:color w:val="000000" w:themeColor="text1"/>
        </w:rPr>
        <w:t xml:space="preserve"> the</w:t>
      </w:r>
      <w:r w:rsidR="004B7DA3">
        <w:rPr>
          <w:rFonts w:ascii="Calibri" w:hAnsi="Calibri"/>
        </w:rPr>
        <w:t xml:space="preserve"> </w:t>
      </w:r>
      <w:r w:rsidR="004F5B86">
        <w:rPr>
          <w:rFonts w:ascii="Calibri" w:hAnsi="Calibri"/>
        </w:rPr>
        <w:t>cultural diversity of Canada’s Aboriginal popul</w:t>
      </w:r>
      <w:r>
        <w:rPr>
          <w:rFonts w:ascii="Calibri" w:hAnsi="Calibri"/>
        </w:rPr>
        <w:t>ation, the enormous momentum in our national interest</w:t>
      </w:r>
      <w:r w:rsidR="004F5B86">
        <w:rPr>
          <w:rFonts w:ascii="Calibri" w:hAnsi="Calibri"/>
        </w:rPr>
        <w:t xml:space="preserve"> in</w:t>
      </w:r>
      <w:r>
        <w:rPr>
          <w:rFonts w:ascii="Calibri" w:hAnsi="Calibri"/>
        </w:rPr>
        <w:t xml:space="preserve"> learning and taking action regarding </w:t>
      </w:r>
      <w:r w:rsidR="004F5B86">
        <w:rPr>
          <w:rFonts w:ascii="Calibri" w:hAnsi="Calibri"/>
        </w:rPr>
        <w:t>Truth &amp; Reconciliation</w:t>
      </w:r>
      <w:r w:rsidR="006370C6">
        <w:rPr>
          <w:rFonts w:ascii="Calibri" w:hAnsi="Calibri"/>
        </w:rPr>
        <w:t>,</w:t>
      </w:r>
      <w:r w:rsidR="004F5B86">
        <w:rPr>
          <w:rFonts w:ascii="Calibri" w:hAnsi="Calibri"/>
        </w:rPr>
        <w:t xml:space="preserve"> and</w:t>
      </w:r>
      <w:r w:rsidR="00D02485">
        <w:rPr>
          <w:rFonts w:ascii="Calibri" w:hAnsi="Calibri"/>
        </w:rPr>
        <w:t xml:space="preserve"> </w:t>
      </w:r>
      <w:r w:rsidR="004F5B86">
        <w:rPr>
          <w:rFonts w:ascii="Calibri" w:hAnsi="Calibri"/>
        </w:rPr>
        <w:t xml:space="preserve">the traditional ways of Aboriginal Culture. </w:t>
      </w:r>
    </w:p>
    <w:p w14:paraId="5BB7C004" w14:textId="77777777" w:rsidR="009053E3" w:rsidRDefault="009053E3" w:rsidP="00514EB8">
      <w:pPr>
        <w:rPr>
          <w:rFonts w:ascii="Calibri" w:hAnsi="Calibri"/>
        </w:rPr>
      </w:pPr>
    </w:p>
    <w:p w14:paraId="48C72739" w14:textId="4E26019C" w:rsidR="004B7DA3" w:rsidRPr="00E5466A" w:rsidRDefault="00CD1EDC" w:rsidP="00F40E74">
      <w:pPr>
        <w:rPr>
          <w:rFonts w:ascii="Calibri" w:hAnsi="Calibri"/>
          <w:b/>
        </w:rPr>
      </w:pPr>
      <w:r>
        <w:rPr>
          <w:rFonts w:ascii="Calibri" w:hAnsi="Calibri"/>
          <w:b/>
        </w:rPr>
        <w:t>Hours:</w:t>
      </w:r>
      <w:r>
        <w:rPr>
          <w:rFonts w:ascii="Calibri" w:hAnsi="Calibri"/>
          <w:b/>
        </w:rPr>
        <w:tab/>
      </w:r>
      <w:r w:rsidR="004B7DA3">
        <w:rPr>
          <w:rFonts w:ascii="Calibri" w:hAnsi="Calibri"/>
          <w:b/>
        </w:rPr>
        <w:tab/>
      </w:r>
      <w:r w:rsidR="004B7DA3" w:rsidRPr="00E5466A">
        <w:rPr>
          <w:rFonts w:ascii="Calibri" w:hAnsi="Calibri"/>
          <w:b/>
        </w:rPr>
        <w:t>Friday, May 17 – 4pm-9pm</w:t>
      </w:r>
    </w:p>
    <w:p w14:paraId="0419F001" w14:textId="77777777" w:rsidR="00CD1EDC" w:rsidRPr="00E5466A" w:rsidRDefault="004B7DA3" w:rsidP="00CD1EDC">
      <w:pPr>
        <w:ind w:left="720" w:firstLine="720"/>
        <w:rPr>
          <w:rFonts w:ascii="Calibri" w:hAnsi="Calibri"/>
          <w:b/>
        </w:rPr>
      </w:pPr>
      <w:r w:rsidRPr="00E5466A">
        <w:rPr>
          <w:rFonts w:ascii="Calibri" w:hAnsi="Calibri"/>
          <w:b/>
        </w:rPr>
        <w:t>Saturday, May 18 – 10am-9pm</w:t>
      </w:r>
      <w:r w:rsidR="00CD1EDC" w:rsidRPr="00E5466A">
        <w:rPr>
          <w:rFonts w:ascii="Calibri" w:hAnsi="Calibri"/>
          <w:b/>
        </w:rPr>
        <w:tab/>
      </w:r>
    </w:p>
    <w:p w14:paraId="63DBA5E2" w14:textId="72190424" w:rsidR="004B7DA3" w:rsidRPr="00E5466A" w:rsidRDefault="004B7DA3" w:rsidP="00CD1EDC">
      <w:pPr>
        <w:ind w:left="720" w:firstLine="720"/>
        <w:rPr>
          <w:rFonts w:ascii="Calibri" w:hAnsi="Calibri"/>
          <w:b/>
        </w:rPr>
      </w:pPr>
      <w:r w:rsidRPr="00E5466A">
        <w:rPr>
          <w:rFonts w:ascii="Calibri" w:hAnsi="Calibri"/>
          <w:b/>
        </w:rPr>
        <w:t>Sunday, May 19 – 10am-9pm</w:t>
      </w:r>
    </w:p>
    <w:p w14:paraId="4395D56B" w14:textId="1BC384E6" w:rsidR="009B4C94" w:rsidRPr="00E5466A" w:rsidRDefault="004B7DA3" w:rsidP="00CD1EDC">
      <w:pPr>
        <w:ind w:left="1440"/>
        <w:rPr>
          <w:rFonts w:ascii="Calibri" w:hAnsi="Calibri"/>
          <w:b/>
        </w:rPr>
      </w:pPr>
      <w:r w:rsidRPr="00E5466A">
        <w:rPr>
          <w:rFonts w:ascii="Calibri" w:hAnsi="Calibri"/>
          <w:b/>
        </w:rPr>
        <w:t>Monday, May 20 – 10am-4pm</w:t>
      </w:r>
    </w:p>
    <w:p w14:paraId="047B7187" w14:textId="77777777" w:rsidR="00CD1EDC" w:rsidRPr="00E5466A" w:rsidRDefault="00CD1EDC" w:rsidP="00F40E74">
      <w:pPr>
        <w:ind w:left="3600" w:firstLine="720"/>
        <w:rPr>
          <w:rFonts w:ascii="Calibri" w:hAnsi="Calibri"/>
          <w:b/>
        </w:rPr>
      </w:pPr>
    </w:p>
    <w:p w14:paraId="66293911" w14:textId="77777777" w:rsidR="009B4C94" w:rsidRPr="00E5466A" w:rsidRDefault="009B4C94" w:rsidP="009B4C94">
      <w:pPr>
        <w:rPr>
          <w:rFonts w:asciiTheme="majorHAnsi" w:hAnsiTheme="majorHAnsi"/>
          <w:b/>
        </w:rPr>
      </w:pPr>
      <w:r w:rsidRPr="00E5466A">
        <w:rPr>
          <w:rFonts w:asciiTheme="majorHAnsi" w:hAnsiTheme="majorHAnsi"/>
          <w:b/>
        </w:rPr>
        <w:t xml:space="preserve">Event: </w:t>
      </w:r>
      <w:r w:rsidRPr="00E5466A">
        <w:rPr>
          <w:rFonts w:asciiTheme="majorHAnsi" w:hAnsiTheme="majorHAnsi"/>
          <w:b/>
        </w:rPr>
        <w:tab/>
      </w:r>
      <w:r w:rsidRPr="00E5466A">
        <w:rPr>
          <w:rFonts w:asciiTheme="majorHAnsi" w:hAnsiTheme="majorHAnsi"/>
          <w:b/>
        </w:rPr>
        <w:tab/>
      </w:r>
      <w:r w:rsidRPr="00E5466A">
        <w:rPr>
          <w:rFonts w:asciiTheme="majorHAnsi" w:hAnsiTheme="majorHAnsi"/>
          <w:b/>
        </w:rPr>
        <w:tab/>
        <w:t>2013 Cloverdale Rodeo and Country Fair</w:t>
      </w:r>
    </w:p>
    <w:p w14:paraId="567F4127" w14:textId="77777777" w:rsidR="009B4C94" w:rsidRPr="00E5466A" w:rsidRDefault="009B4C94" w:rsidP="009B4C94">
      <w:pPr>
        <w:rPr>
          <w:rFonts w:asciiTheme="majorHAnsi" w:hAnsiTheme="majorHAnsi"/>
          <w:b/>
        </w:rPr>
      </w:pPr>
      <w:r w:rsidRPr="00E5466A">
        <w:rPr>
          <w:rFonts w:asciiTheme="majorHAnsi" w:hAnsiTheme="majorHAnsi"/>
          <w:b/>
        </w:rPr>
        <w:t xml:space="preserve">Dates: </w:t>
      </w:r>
      <w:r w:rsidRPr="00E5466A">
        <w:rPr>
          <w:rFonts w:asciiTheme="majorHAnsi" w:hAnsiTheme="majorHAnsi"/>
          <w:b/>
        </w:rPr>
        <w:tab/>
      </w:r>
      <w:r w:rsidRPr="00E5466A">
        <w:rPr>
          <w:rFonts w:asciiTheme="majorHAnsi" w:hAnsiTheme="majorHAnsi"/>
          <w:b/>
        </w:rPr>
        <w:tab/>
      </w:r>
      <w:r w:rsidRPr="00E5466A">
        <w:rPr>
          <w:rFonts w:asciiTheme="majorHAnsi" w:hAnsiTheme="majorHAnsi"/>
          <w:b/>
        </w:rPr>
        <w:tab/>
        <w:t>May 17-20, 2013</w:t>
      </w:r>
    </w:p>
    <w:p w14:paraId="6AF3584C" w14:textId="7C5AF739" w:rsidR="009B4C94" w:rsidRPr="00E5466A" w:rsidRDefault="009B4C94" w:rsidP="009B4C94">
      <w:pPr>
        <w:rPr>
          <w:rFonts w:asciiTheme="majorHAnsi" w:hAnsiTheme="majorHAnsi"/>
          <w:b/>
        </w:rPr>
      </w:pPr>
      <w:r w:rsidRPr="00E5466A">
        <w:rPr>
          <w:rFonts w:asciiTheme="majorHAnsi" w:hAnsiTheme="majorHAnsi"/>
          <w:b/>
        </w:rPr>
        <w:t xml:space="preserve">Location: </w:t>
      </w:r>
      <w:r w:rsidRPr="00E5466A">
        <w:rPr>
          <w:rFonts w:asciiTheme="majorHAnsi" w:hAnsiTheme="majorHAnsi"/>
          <w:b/>
        </w:rPr>
        <w:tab/>
      </w:r>
      <w:r w:rsidRPr="00E5466A">
        <w:rPr>
          <w:rFonts w:asciiTheme="majorHAnsi" w:hAnsiTheme="majorHAnsi"/>
          <w:b/>
        </w:rPr>
        <w:tab/>
        <w:t xml:space="preserve">Cloverdale Fairgrounds in </w:t>
      </w:r>
    </w:p>
    <w:p w14:paraId="148F415D" w14:textId="77777777" w:rsidR="009B4C94" w:rsidRPr="00E5466A" w:rsidRDefault="009B4C94" w:rsidP="009B4C94">
      <w:pPr>
        <w:rPr>
          <w:rFonts w:asciiTheme="majorHAnsi" w:hAnsiTheme="majorHAnsi"/>
          <w:b/>
        </w:rPr>
      </w:pPr>
      <w:r w:rsidRPr="00E5466A">
        <w:rPr>
          <w:rFonts w:asciiTheme="majorHAnsi" w:hAnsiTheme="majorHAnsi"/>
          <w:b/>
        </w:rPr>
        <w:t xml:space="preserve">Tickets: </w:t>
      </w:r>
      <w:r w:rsidRPr="00E5466A">
        <w:rPr>
          <w:rFonts w:asciiTheme="majorHAnsi" w:hAnsiTheme="majorHAnsi"/>
          <w:b/>
        </w:rPr>
        <w:tab/>
      </w:r>
      <w:r w:rsidRPr="00E5466A">
        <w:rPr>
          <w:rFonts w:asciiTheme="majorHAnsi" w:hAnsiTheme="majorHAnsi"/>
          <w:b/>
        </w:rPr>
        <w:tab/>
        <w:t>Grounds Admission</w:t>
      </w:r>
      <w:r w:rsidRPr="00E5466A">
        <w:rPr>
          <w:rFonts w:asciiTheme="majorHAnsi" w:hAnsiTheme="majorHAnsi"/>
          <w:b/>
        </w:rPr>
        <w:tab/>
      </w:r>
      <w:r w:rsidRPr="00E5466A">
        <w:rPr>
          <w:rFonts w:asciiTheme="majorHAnsi" w:hAnsiTheme="majorHAnsi"/>
          <w:b/>
        </w:rPr>
        <w:tab/>
        <w:t>$12*</w:t>
      </w:r>
    </w:p>
    <w:p w14:paraId="56CB5A09" w14:textId="77777777" w:rsidR="009B4C94" w:rsidRPr="00E5466A" w:rsidRDefault="009B4C94" w:rsidP="009B4C94">
      <w:pPr>
        <w:rPr>
          <w:rFonts w:asciiTheme="majorHAnsi" w:hAnsiTheme="majorHAnsi"/>
          <w:b/>
        </w:rPr>
      </w:pPr>
      <w:r w:rsidRPr="00E5466A">
        <w:rPr>
          <w:rFonts w:asciiTheme="majorHAnsi" w:hAnsiTheme="majorHAnsi"/>
          <w:b/>
        </w:rPr>
        <w:lastRenderedPageBreak/>
        <w:tab/>
      </w:r>
      <w:r w:rsidRPr="00E5466A">
        <w:rPr>
          <w:rFonts w:asciiTheme="majorHAnsi" w:hAnsiTheme="majorHAnsi"/>
          <w:b/>
        </w:rPr>
        <w:tab/>
      </w:r>
      <w:r w:rsidRPr="00E5466A">
        <w:rPr>
          <w:rFonts w:asciiTheme="majorHAnsi" w:hAnsiTheme="majorHAnsi"/>
          <w:b/>
        </w:rPr>
        <w:tab/>
        <w:t>Rodeo Performances</w:t>
      </w:r>
      <w:r w:rsidRPr="00E5466A">
        <w:rPr>
          <w:rFonts w:asciiTheme="majorHAnsi" w:hAnsiTheme="majorHAnsi"/>
          <w:b/>
        </w:rPr>
        <w:tab/>
      </w:r>
      <w:r w:rsidRPr="00E5466A">
        <w:rPr>
          <w:rFonts w:asciiTheme="majorHAnsi" w:hAnsiTheme="majorHAnsi"/>
          <w:b/>
        </w:rPr>
        <w:tab/>
        <w:t>$20</w:t>
      </w:r>
    </w:p>
    <w:p w14:paraId="5249EF86" w14:textId="77777777" w:rsidR="009B4C94" w:rsidRPr="00E5466A" w:rsidRDefault="009B4C94" w:rsidP="009B4C94">
      <w:pPr>
        <w:rPr>
          <w:rFonts w:asciiTheme="majorHAnsi" w:hAnsiTheme="majorHAnsi"/>
          <w:b/>
        </w:rPr>
      </w:pPr>
      <w:r w:rsidRPr="00E5466A">
        <w:rPr>
          <w:rFonts w:asciiTheme="majorHAnsi" w:hAnsiTheme="majorHAnsi"/>
          <w:b/>
        </w:rPr>
        <w:tab/>
      </w:r>
      <w:r w:rsidRPr="00E5466A">
        <w:rPr>
          <w:rFonts w:asciiTheme="majorHAnsi" w:hAnsiTheme="majorHAnsi"/>
          <w:b/>
        </w:rPr>
        <w:tab/>
      </w:r>
      <w:r w:rsidRPr="00E5466A">
        <w:rPr>
          <w:rFonts w:asciiTheme="majorHAnsi" w:hAnsiTheme="majorHAnsi"/>
          <w:b/>
        </w:rPr>
        <w:tab/>
        <w:t>Kids 12 &amp; under</w:t>
      </w:r>
      <w:r w:rsidRPr="00E5466A">
        <w:rPr>
          <w:rFonts w:asciiTheme="majorHAnsi" w:hAnsiTheme="majorHAnsi"/>
          <w:b/>
        </w:rPr>
        <w:tab/>
      </w:r>
      <w:r w:rsidRPr="00E5466A">
        <w:rPr>
          <w:rFonts w:asciiTheme="majorHAnsi" w:hAnsiTheme="majorHAnsi"/>
          <w:b/>
        </w:rPr>
        <w:tab/>
        <w:t>FREE Rodeo and Ground Admission</w:t>
      </w:r>
    </w:p>
    <w:p w14:paraId="7976C2DD" w14:textId="77777777" w:rsidR="009B4C94" w:rsidRPr="00E5466A" w:rsidRDefault="009B4C94" w:rsidP="009B4C94">
      <w:pPr>
        <w:ind w:left="4320" w:firstLine="720"/>
        <w:rPr>
          <w:rFonts w:asciiTheme="majorHAnsi" w:hAnsiTheme="majorHAnsi"/>
          <w:b/>
        </w:rPr>
      </w:pPr>
      <w:r w:rsidRPr="00E5466A">
        <w:rPr>
          <w:rFonts w:asciiTheme="majorHAnsi" w:hAnsiTheme="majorHAnsi"/>
          <w:b/>
        </w:rPr>
        <w:t>(Must be accompanied by an adult)</w:t>
      </w:r>
    </w:p>
    <w:p w14:paraId="5C1E9AA9" w14:textId="77777777" w:rsidR="009B4C94" w:rsidRPr="007F3E3C" w:rsidRDefault="009B4C94" w:rsidP="009B4C94">
      <w:pPr>
        <w:rPr>
          <w:rFonts w:asciiTheme="majorHAnsi" w:hAnsiTheme="majorHAnsi"/>
          <w:b/>
        </w:rPr>
      </w:pPr>
    </w:p>
    <w:p w14:paraId="701AAEDE" w14:textId="444D273B" w:rsidR="00801793" w:rsidRDefault="009B4C94" w:rsidP="009B4C94">
      <w:pPr>
        <w:rPr>
          <w:rFonts w:asciiTheme="majorHAnsi" w:hAnsiTheme="majorHAnsi"/>
          <w:b/>
        </w:rPr>
      </w:pPr>
      <w:r w:rsidRPr="007F3E3C">
        <w:rPr>
          <w:rFonts w:asciiTheme="majorHAnsi" w:hAnsiTheme="majorHAnsi"/>
          <w:b/>
        </w:rPr>
        <w:t>*Save $2 on Grounds Admission at sel</w:t>
      </w:r>
      <w:r w:rsidR="00801793">
        <w:rPr>
          <w:rFonts w:asciiTheme="majorHAnsi" w:hAnsiTheme="majorHAnsi"/>
          <w:b/>
        </w:rPr>
        <w:t>ect London Drugs and Big O Tires</w:t>
      </w:r>
      <w:r w:rsidRPr="007F3E3C">
        <w:rPr>
          <w:rFonts w:asciiTheme="majorHAnsi" w:hAnsiTheme="majorHAnsi"/>
          <w:b/>
        </w:rPr>
        <w:t xml:space="preserve"> </w:t>
      </w:r>
      <w:r w:rsidR="00801793">
        <w:rPr>
          <w:rFonts w:asciiTheme="majorHAnsi" w:hAnsiTheme="majorHAnsi"/>
          <w:b/>
        </w:rPr>
        <w:t>stores</w:t>
      </w:r>
    </w:p>
    <w:p w14:paraId="1D202156" w14:textId="633A8668" w:rsidR="009B4C94" w:rsidRDefault="00801793" w:rsidP="009B4C94">
      <w:pPr>
        <w:rPr>
          <w:rFonts w:asciiTheme="majorHAnsi" w:hAnsiTheme="majorHAnsi"/>
          <w:b/>
        </w:rPr>
      </w:pPr>
      <w:r>
        <w:rPr>
          <w:rFonts w:asciiTheme="majorHAnsi" w:hAnsiTheme="majorHAnsi"/>
          <w:b/>
        </w:rPr>
        <w:t>*S</w:t>
      </w:r>
      <w:r w:rsidR="009B4C94" w:rsidRPr="007F3E3C">
        <w:rPr>
          <w:rFonts w:asciiTheme="majorHAnsi" w:hAnsiTheme="majorHAnsi"/>
          <w:b/>
        </w:rPr>
        <w:t xml:space="preserve">ave $2 on a combination of Rodeo </w:t>
      </w:r>
      <w:r>
        <w:rPr>
          <w:rFonts w:asciiTheme="majorHAnsi" w:hAnsiTheme="majorHAnsi"/>
          <w:b/>
        </w:rPr>
        <w:t>and Country Fair tickets online</w:t>
      </w:r>
    </w:p>
    <w:p w14:paraId="7493F3EB" w14:textId="77777777" w:rsidR="003F1A96" w:rsidRDefault="003F1A96" w:rsidP="00514EB8">
      <w:pPr>
        <w:rPr>
          <w:rFonts w:ascii="Calibri" w:hAnsi="Calibri"/>
        </w:rPr>
      </w:pPr>
    </w:p>
    <w:p w14:paraId="6B017D86" w14:textId="77777777" w:rsidR="003F1A96" w:rsidRPr="007F3E3C" w:rsidRDefault="003F1A96" w:rsidP="003F1A96">
      <w:pPr>
        <w:rPr>
          <w:rFonts w:asciiTheme="majorHAnsi" w:hAnsiTheme="majorHAnsi"/>
          <w:b/>
        </w:rPr>
      </w:pPr>
      <w:r w:rsidRPr="007F3E3C">
        <w:rPr>
          <w:rFonts w:asciiTheme="majorHAnsi" w:hAnsiTheme="majorHAnsi" w:cs="Arial"/>
          <w:b/>
          <w:bCs/>
          <w:color w:val="000000"/>
          <w:szCs w:val="25"/>
        </w:rPr>
        <w:t xml:space="preserve">For a detailed schedule of events, performances, competitors list, and to purchase tickets visit </w:t>
      </w:r>
      <w:hyperlink r:id="rId6" w:history="1">
        <w:r w:rsidRPr="007F3E3C">
          <w:rPr>
            <w:rStyle w:val="Hyperlink"/>
            <w:rFonts w:asciiTheme="majorHAnsi" w:hAnsiTheme="majorHAnsi" w:cs="Arial"/>
            <w:b/>
            <w:bCs/>
            <w:szCs w:val="25"/>
          </w:rPr>
          <w:t>www.CloverdaleRodeo.com</w:t>
        </w:r>
      </w:hyperlink>
      <w:r w:rsidRPr="007F3E3C">
        <w:rPr>
          <w:rFonts w:asciiTheme="majorHAnsi" w:hAnsiTheme="majorHAnsi" w:cs="Arial"/>
          <w:b/>
          <w:bCs/>
          <w:color w:val="000000"/>
          <w:szCs w:val="25"/>
        </w:rPr>
        <w:t xml:space="preserve">. </w:t>
      </w:r>
    </w:p>
    <w:p w14:paraId="333960F6" w14:textId="77777777" w:rsidR="003F1A96" w:rsidRPr="007F3E3C" w:rsidRDefault="003F1A96" w:rsidP="003F1A96">
      <w:pPr>
        <w:rPr>
          <w:rFonts w:asciiTheme="majorHAnsi" w:hAnsiTheme="majorHAnsi"/>
          <w:b/>
        </w:rPr>
      </w:pPr>
    </w:p>
    <w:p w14:paraId="3B498AC5" w14:textId="77777777" w:rsidR="003F1A96" w:rsidRPr="007F3E3C" w:rsidRDefault="003F1A96" w:rsidP="003F1A96">
      <w:pPr>
        <w:rPr>
          <w:rFonts w:asciiTheme="majorHAnsi" w:hAnsiTheme="majorHAnsi"/>
          <w:b/>
        </w:rPr>
      </w:pPr>
      <w:r w:rsidRPr="007F3E3C">
        <w:rPr>
          <w:rFonts w:asciiTheme="majorHAnsi" w:hAnsiTheme="majorHAnsi"/>
          <w:b/>
        </w:rPr>
        <w:t>About:</w:t>
      </w:r>
    </w:p>
    <w:p w14:paraId="0F5D7366" w14:textId="77777777" w:rsidR="003F1A96" w:rsidRPr="007F3E3C" w:rsidRDefault="003F1A96" w:rsidP="003F1A96">
      <w:pPr>
        <w:rPr>
          <w:rFonts w:asciiTheme="majorHAnsi" w:hAnsiTheme="majorHAnsi"/>
        </w:rPr>
      </w:pPr>
      <w:r w:rsidRPr="007F3E3C">
        <w:rPr>
          <w:rFonts w:asciiTheme="majorHAnsi" w:hAnsiTheme="majorHAnsi"/>
        </w:rPr>
        <w:t xml:space="preserve">The Cloverdale Rodeo and Exhibition Association is the non-profit organization that manages the world famous Cloverdale Rodeo &amp; Country Fair held every year on the May long weekend at the Cloverdale Fairgrounds in Surrey, British Columbia. </w:t>
      </w:r>
    </w:p>
    <w:p w14:paraId="0F20BCA4" w14:textId="77777777" w:rsidR="003F1A96" w:rsidRPr="007F3E3C" w:rsidRDefault="003F1A96" w:rsidP="003F1A96">
      <w:pPr>
        <w:ind w:left="144" w:right="144"/>
        <w:rPr>
          <w:rFonts w:asciiTheme="majorHAnsi" w:hAnsiTheme="majorHAnsi"/>
        </w:rPr>
      </w:pPr>
    </w:p>
    <w:p w14:paraId="75F195F9" w14:textId="77777777" w:rsidR="003F1A96" w:rsidRPr="007F3E3C" w:rsidRDefault="003F1A96" w:rsidP="003F1A96">
      <w:pPr>
        <w:rPr>
          <w:rFonts w:asciiTheme="majorHAnsi" w:hAnsiTheme="majorHAnsi"/>
        </w:rPr>
      </w:pPr>
      <w:r w:rsidRPr="007F3E3C">
        <w:rPr>
          <w:rFonts w:asciiTheme="majorHAnsi" w:hAnsiTheme="majorHAns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50136CB7" w14:textId="77777777" w:rsidR="003F1A96" w:rsidRPr="007F3E3C" w:rsidRDefault="003F1A96" w:rsidP="003F1A96">
      <w:pPr>
        <w:rPr>
          <w:rFonts w:asciiTheme="majorHAnsi" w:hAnsiTheme="majorHAnsi"/>
        </w:rPr>
      </w:pPr>
    </w:p>
    <w:p w14:paraId="143E7AAE" w14:textId="77777777" w:rsidR="003F1A96" w:rsidRPr="007F3E3C" w:rsidRDefault="003F1A96" w:rsidP="003F1A96">
      <w:pPr>
        <w:rPr>
          <w:rFonts w:asciiTheme="majorHAnsi" w:hAnsiTheme="majorHAnsi"/>
        </w:rPr>
      </w:pPr>
      <w:r w:rsidRPr="007F3E3C">
        <w:rPr>
          <w:rFonts w:asciiTheme="majorHAnsi" w:hAnsiTheme="majorHAnsi"/>
        </w:rPr>
        <w:t xml:space="preserve">For more information on the Association and the 67th annual Cloverdale Rodeo and the 125th Country Fair visit: </w:t>
      </w:r>
      <w:hyperlink r:id="rId7" w:history="1">
        <w:r w:rsidRPr="007F3E3C">
          <w:rPr>
            <w:rStyle w:val="Hyperlink"/>
            <w:rFonts w:asciiTheme="majorHAnsi" w:hAnsiTheme="majorHAnsi"/>
          </w:rPr>
          <w:t>www.cloverdalerodeo.com</w:t>
        </w:r>
      </w:hyperlink>
      <w:r w:rsidRPr="007F3E3C">
        <w:rPr>
          <w:rFonts w:asciiTheme="majorHAnsi" w:hAnsiTheme="majorHAnsi"/>
        </w:rPr>
        <w:t xml:space="preserve">. </w:t>
      </w:r>
    </w:p>
    <w:p w14:paraId="3BF522A7" w14:textId="77777777" w:rsidR="003F1A96" w:rsidRPr="007F3E3C" w:rsidRDefault="003F1A96" w:rsidP="003F1A96">
      <w:pPr>
        <w:rPr>
          <w:rFonts w:asciiTheme="majorHAnsi" w:hAnsiTheme="majorHAnsi"/>
          <w:b/>
        </w:rPr>
      </w:pPr>
    </w:p>
    <w:p w14:paraId="463F3869" w14:textId="77777777" w:rsidR="003F1A96" w:rsidRPr="008210C2" w:rsidRDefault="003F1A96" w:rsidP="008210C2">
      <w:pPr>
        <w:jc w:val="center"/>
        <w:rPr>
          <w:rFonts w:asciiTheme="majorHAnsi" w:hAnsiTheme="majorHAnsi"/>
        </w:rPr>
      </w:pPr>
      <w:r w:rsidRPr="007F3E3C">
        <w:rPr>
          <w:rFonts w:asciiTheme="majorHAnsi" w:hAnsiTheme="majorHAnsi"/>
        </w:rPr>
        <w:t>-30-</w:t>
      </w:r>
    </w:p>
    <w:p w14:paraId="0263E286" w14:textId="77777777" w:rsidR="003F1A96" w:rsidRPr="007F3E3C" w:rsidRDefault="003F1A96" w:rsidP="003F1A96">
      <w:pPr>
        <w:rPr>
          <w:rFonts w:asciiTheme="majorHAnsi" w:hAnsiTheme="majorHAnsi"/>
          <w:b/>
        </w:rPr>
      </w:pPr>
      <w:r w:rsidRPr="007F3E3C">
        <w:rPr>
          <w:rFonts w:asciiTheme="majorHAnsi" w:hAnsiTheme="majorHAnsi"/>
          <w:b/>
        </w:rPr>
        <w:t>Media Inquiries</w:t>
      </w:r>
    </w:p>
    <w:p w14:paraId="4CF5E201" w14:textId="77777777" w:rsidR="003F1A96" w:rsidRPr="007F3E3C" w:rsidRDefault="003F1A96" w:rsidP="003F1A96">
      <w:pPr>
        <w:rPr>
          <w:rFonts w:asciiTheme="majorHAnsi" w:hAnsiTheme="majorHAnsi"/>
        </w:rPr>
      </w:pPr>
      <w:r w:rsidRPr="007F3E3C">
        <w:rPr>
          <w:rFonts w:asciiTheme="majorHAnsi" w:hAnsiTheme="majorHAnsi"/>
        </w:rPr>
        <w:t>Laura Ballance</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Carmen Bennett</w:t>
      </w:r>
    </w:p>
    <w:p w14:paraId="0FEC2A78" w14:textId="77777777" w:rsidR="003F1A96" w:rsidRPr="007F3E3C" w:rsidRDefault="003F1A96" w:rsidP="003F1A96">
      <w:pPr>
        <w:rPr>
          <w:rFonts w:asciiTheme="majorHAnsi" w:hAnsiTheme="majorHAnsi"/>
        </w:rPr>
      </w:pPr>
      <w:r w:rsidRPr="007F3E3C">
        <w:rPr>
          <w:rFonts w:asciiTheme="majorHAnsi" w:hAnsiTheme="majorHAnsi"/>
        </w:rPr>
        <w:t>Cloverdale Rodeo and Country Fair</w:t>
      </w:r>
      <w:r w:rsidRPr="007F3E3C">
        <w:rPr>
          <w:rFonts w:asciiTheme="majorHAnsi" w:hAnsiTheme="majorHAnsi"/>
        </w:rPr>
        <w:tab/>
      </w:r>
      <w:r w:rsidRPr="007F3E3C">
        <w:rPr>
          <w:rFonts w:asciiTheme="majorHAnsi" w:hAnsiTheme="majorHAnsi"/>
        </w:rPr>
        <w:tab/>
      </w:r>
      <w:r w:rsidRPr="007F3E3C">
        <w:rPr>
          <w:rFonts w:asciiTheme="majorHAnsi" w:hAnsiTheme="majorHAnsi"/>
        </w:rPr>
        <w:tab/>
        <w:t>Cloverdale Rodeo and Country Fair</w:t>
      </w:r>
    </w:p>
    <w:p w14:paraId="7225E980" w14:textId="77777777" w:rsidR="003F1A96" w:rsidRPr="007F3E3C" w:rsidRDefault="003F1A96" w:rsidP="003F1A96">
      <w:pPr>
        <w:rPr>
          <w:rFonts w:asciiTheme="majorHAnsi" w:hAnsiTheme="majorHAnsi"/>
        </w:rPr>
      </w:pPr>
      <w:r w:rsidRPr="007F3E3C">
        <w:rPr>
          <w:rFonts w:asciiTheme="majorHAnsi" w:hAnsiTheme="majorHAnsi"/>
        </w:rPr>
        <w:t>604-637-6646 (direct)</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604-631-6651 (direct)</w:t>
      </w:r>
    </w:p>
    <w:p w14:paraId="337BBE46" w14:textId="77777777" w:rsidR="003F1A96" w:rsidRPr="007F3E3C" w:rsidRDefault="003F1A96" w:rsidP="003F1A96">
      <w:pPr>
        <w:rPr>
          <w:rFonts w:asciiTheme="majorHAnsi" w:hAnsiTheme="majorHAnsi"/>
        </w:rPr>
      </w:pPr>
      <w:r w:rsidRPr="007F3E3C">
        <w:rPr>
          <w:rFonts w:asciiTheme="majorHAnsi" w:hAnsiTheme="majorHAnsi"/>
        </w:rPr>
        <w:t>604-771-5176 (cell)</w:t>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r>
      <w:r w:rsidRPr="007F3E3C">
        <w:rPr>
          <w:rFonts w:asciiTheme="majorHAnsi" w:hAnsiTheme="majorHAnsi"/>
        </w:rPr>
        <w:tab/>
        <w:t>604-762-2250 (cell)</w:t>
      </w:r>
    </w:p>
    <w:p w14:paraId="2D3F5720" w14:textId="77777777" w:rsidR="003F1A96" w:rsidRPr="007F3E3C" w:rsidRDefault="00636565" w:rsidP="003F1A96">
      <w:pPr>
        <w:rPr>
          <w:rFonts w:asciiTheme="majorHAnsi" w:hAnsiTheme="majorHAnsi"/>
        </w:rPr>
      </w:pPr>
      <w:hyperlink r:id="rId8" w:history="1">
        <w:r w:rsidR="003F1A96" w:rsidRPr="007F3E3C">
          <w:rPr>
            <w:rStyle w:val="Hyperlink"/>
            <w:rFonts w:asciiTheme="majorHAnsi" w:hAnsiTheme="majorHAnsi"/>
          </w:rPr>
          <w:t>Laura@LBMG.ca</w:t>
        </w:r>
      </w:hyperlink>
      <w:r w:rsidR="003F1A96" w:rsidRPr="007F3E3C">
        <w:rPr>
          <w:rFonts w:asciiTheme="majorHAnsi" w:hAnsiTheme="majorHAnsi"/>
        </w:rPr>
        <w:t xml:space="preserve"> </w:t>
      </w:r>
      <w:r w:rsidR="003F1A96" w:rsidRPr="007F3E3C">
        <w:rPr>
          <w:rFonts w:asciiTheme="majorHAnsi" w:hAnsiTheme="majorHAnsi"/>
        </w:rPr>
        <w:tab/>
      </w:r>
      <w:r w:rsidR="003F1A96" w:rsidRPr="007F3E3C">
        <w:rPr>
          <w:rFonts w:asciiTheme="majorHAnsi" w:hAnsiTheme="majorHAnsi"/>
        </w:rPr>
        <w:tab/>
      </w:r>
      <w:r w:rsidR="003F1A96" w:rsidRPr="007F3E3C">
        <w:rPr>
          <w:rFonts w:asciiTheme="majorHAnsi" w:hAnsiTheme="majorHAnsi"/>
        </w:rPr>
        <w:tab/>
      </w:r>
      <w:r w:rsidR="003F1A96" w:rsidRPr="007F3E3C">
        <w:rPr>
          <w:rFonts w:asciiTheme="majorHAnsi" w:hAnsiTheme="majorHAnsi"/>
        </w:rPr>
        <w:tab/>
      </w:r>
      <w:r w:rsidR="003F1A96" w:rsidRPr="007F3E3C">
        <w:rPr>
          <w:rFonts w:asciiTheme="majorHAnsi" w:hAnsiTheme="majorHAnsi"/>
        </w:rPr>
        <w:tab/>
      </w:r>
      <w:hyperlink r:id="rId9" w:history="1">
        <w:r w:rsidR="003F1A96" w:rsidRPr="007F3E3C">
          <w:rPr>
            <w:rStyle w:val="Hyperlink"/>
            <w:rFonts w:asciiTheme="majorHAnsi" w:hAnsiTheme="majorHAnsi"/>
          </w:rPr>
          <w:t>Carmenb@LBMG.ca</w:t>
        </w:r>
      </w:hyperlink>
      <w:r w:rsidR="003F1A96" w:rsidRPr="007F3E3C">
        <w:rPr>
          <w:rFonts w:asciiTheme="majorHAnsi" w:hAnsiTheme="majorHAnsi"/>
        </w:rPr>
        <w:t xml:space="preserve"> </w:t>
      </w:r>
    </w:p>
    <w:p w14:paraId="71FE3C57" w14:textId="77777777" w:rsidR="003F1A96" w:rsidRPr="009331AE" w:rsidRDefault="003F1A96" w:rsidP="003F1A96">
      <w:pPr>
        <w:rPr>
          <w:rFonts w:asciiTheme="majorHAnsi" w:hAnsiTheme="majorHAnsi"/>
          <w:b/>
        </w:rPr>
      </w:pPr>
    </w:p>
    <w:p w14:paraId="415DCE04" w14:textId="77777777" w:rsidR="00514EB8" w:rsidRPr="00514EB8" w:rsidRDefault="003F1A96" w:rsidP="00514EB8">
      <w:pPr>
        <w:rPr>
          <w:rFonts w:ascii="Calibri" w:hAnsi="Calibri"/>
        </w:rPr>
      </w:pPr>
      <w:r>
        <w:rPr>
          <w:rFonts w:ascii="Calibri" w:hAnsi="Calibri"/>
        </w:rPr>
        <w:t xml:space="preserve"> </w:t>
      </w:r>
    </w:p>
    <w:sectPr w:rsidR="00514EB8" w:rsidRPr="00514EB8" w:rsidSect="0031000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B8"/>
    <w:rsid w:val="00040039"/>
    <w:rsid w:val="00083FB7"/>
    <w:rsid w:val="000C18A4"/>
    <w:rsid w:val="00111A30"/>
    <w:rsid w:val="00181BB2"/>
    <w:rsid w:val="001C3D40"/>
    <w:rsid w:val="00304879"/>
    <w:rsid w:val="0031000C"/>
    <w:rsid w:val="00386E1D"/>
    <w:rsid w:val="003F1A96"/>
    <w:rsid w:val="004560B0"/>
    <w:rsid w:val="004B7DA3"/>
    <w:rsid w:val="004F5B86"/>
    <w:rsid w:val="00514EB8"/>
    <w:rsid w:val="00636565"/>
    <w:rsid w:val="006370C6"/>
    <w:rsid w:val="00640A02"/>
    <w:rsid w:val="00672B2E"/>
    <w:rsid w:val="0073797C"/>
    <w:rsid w:val="00801793"/>
    <w:rsid w:val="008210C2"/>
    <w:rsid w:val="008249DF"/>
    <w:rsid w:val="00884AC3"/>
    <w:rsid w:val="009053E3"/>
    <w:rsid w:val="00905A10"/>
    <w:rsid w:val="00952531"/>
    <w:rsid w:val="009B4C94"/>
    <w:rsid w:val="00A0693F"/>
    <w:rsid w:val="00B050F2"/>
    <w:rsid w:val="00B35CFC"/>
    <w:rsid w:val="00B93562"/>
    <w:rsid w:val="00BB3402"/>
    <w:rsid w:val="00C040B4"/>
    <w:rsid w:val="00C55A55"/>
    <w:rsid w:val="00C67C02"/>
    <w:rsid w:val="00CD1EDC"/>
    <w:rsid w:val="00CD2A57"/>
    <w:rsid w:val="00CF776D"/>
    <w:rsid w:val="00D02485"/>
    <w:rsid w:val="00D34611"/>
    <w:rsid w:val="00D94C71"/>
    <w:rsid w:val="00DB7064"/>
    <w:rsid w:val="00DC5901"/>
    <w:rsid w:val="00E5466A"/>
    <w:rsid w:val="00E6115B"/>
    <w:rsid w:val="00E82229"/>
    <w:rsid w:val="00EF41E9"/>
    <w:rsid w:val="00F20CA9"/>
    <w:rsid w:val="00F40E74"/>
    <w:rsid w:val="00FB0D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A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EB8"/>
    <w:rPr>
      <w:rFonts w:ascii="Lucida Grande" w:hAnsi="Lucida Grande" w:cs="Lucida Grande"/>
      <w:sz w:val="18"/>
      <w:szCs w:val="18"/>
    </w:rPr>
  </w:style>
  <w:style w:type="character" w:styleId="Hyperlink">
    <w:name w:val="Hyperlink"/>
    <w:basedOn w:val="DefaultParagraphFont"/>
    <w:uiPriority w:val="99"/>
    <w:unhideWhenUsed/>
    <w:rsid w:val="003F1A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EB8"/>
    <w:rPr>
      <w:rFonts w:ascii="Lucida Grande" w:hAnsi="Lucida Grande" w:cs="Lucida Grande"/>
      <w:sz w:val="18"/>
      <w:szCs w:val="18"/>
    </w:rPr>
  </w:style>
  <w:style w:type="character" w:styleId="Hyperlink">
    <w:name w:val="Hyperlink"/>
    <w:basedOn w:val="DefaultParagraphFont"/>
    <w:uiPriority w:val="99"/>
    <w:unhideWhenUsed/>
    <w:rsid w:val="003F1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loverdaleRodeo.com" TargetMode="External"/><Relationship Id="rId7" Type="http://schemas.openxmlformats.org/officeDocument/2006/relationships/hyperlink" Target="http://www.cloverdalerodeo.com" TargetMode="External"/><Relationship Id="rId8" Type="http://schemas.openxmlformats.org/officeDocument/2006/relationships/hyperlink" Target="mailto:Laura@LBMG.ca" TargetMode="External"/><Relationship Id="rId9" Type="http://schemas.openxmlformats.org/officeDocument/2006/relationships/hyperlink" Target="mailto:Carmenb@LBMG.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3039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Laura Ballance Media Group</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Bennett</dc:creator>
  <cp:keywords/>
  <dc:description/>
  <cp:lastModifiedBy>Carmen Bennett</cp:lastModifiedBy>
  <cp:revision>4</cp:revision>
  <cp:lastPrinted>2013-04-15T18:35:00Z</cp:lastPrinted>
  <dcterms:created xsi:type="dcterms:W3CDTF">2013-05-13T21:38:00Z</dcterms:created>
  <dcterms:modified xsi:type="dcterms:W3CDTF">2013-05-15T16:45:00Z</dcterms:modified>
</cp:coreProperties>
</file>